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240" w:lineRule="auto"/>
        <w:ind w:left="-476" w:leftChars="-170" w:right="0" w:firstLine="0" w:firstLineChars="0"/>
        <w:jc w:val="right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FF0000"/>
          <w:spacing w:val="-16"/>
          <w:w w:val="92"/>
          <w:sz w:val="68"/>
          <w:szCs w:val="68"/>
          <w:lang w:val="en-US"/>
        </w:rPr>
      </w:pPr>
      <w:r>
        <w:rPr>
          <w:rFonts w:hint="eastAsia" w:ascii="仿宋_GB2312" w:hAnsi="仿宋_GB2312" w:eastAsia="仿宋_GB2312" w:cs="仿宋_GB2312"/>
          <w:snapToGrid w:val="0"/>
          <w:sz w:val="68"/>
          <w:szCs w:val="68"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635000</wp:posOffset>
                </wp:positionV>
                <wp:extent cx="5694680" cy="635"/>
                <wp:effectExtent l="0" t="0" r="0" b="0"/>
                <wp:wrapNone/>
                <wp:docPr id="1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4680" cy="635"/>
                        </a:xfrm>
                        <a:prstGeom prst="line">
                          <a:avLst/>
                        </a:prstGeom>
                        <a:ln w="4191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-1.9pt;margin-top:50pt;height:0.05pt;width:448.4pt;z-index:251658240;mso-width-relative:page;mso-height-relative:page;" filled="f" stroked="t" coordsize="21600,21600" o:gfxdata="UEsDBAoAAAAAAIdO4kAAAAAAAAAAAAAAAAAEAAAAZHJzL1BLAwQUAAAACACHTuJAuafiY9cAAAAK&#10;AQAADwAAAGRycy9kb3ducmV2LnhtbE2PzWrDMBCE74W8g9hCLyWRXENxXMuBBAK5JinJVbG2tqm0&#10;Mpby0z59t7m0t93ZYfabanHzTlxwjH0gDdlMgUBqgu2p1fC+X08LEDEZssYFQg1fGGFRTx4qU9pw&#10;pS1edqkVHEKxNBq6lIZSyth06E2chQGJbx9h9CbxOrbSjubK4d7JF6VepTc98YfODLjqsPncnb2G&#10;43JoEd3zsjh8WzsvVptjvt1o/fSYqTcQCW/pzwy/+IwONTOdwplsFE7DNGfyxLpS3IkNxTzn4XRX&#10;MpB1Jf9XqH8AUEsDBBQAAAAIAIdO4kCIma5P0gEAAJEDAAAOAAAAZHJzL2Uyb0RvYy54bWytU0tu&#10;2zAQ3RfoHQjua0lpYiSC5SziupuiNdD0AGOSkgjwBw5j2WfpNbrqpsfJNTqkXadtNkFRLagh5/Fp&#10;3pvR4nZvDdupiNq7jjezmjPlhJfaDR3/cr9+c80ZJnASjHeq4weF/Hb5+tViCq268KM3UkVGJA7b&#10;KXR8TCm0VYViVBZw5oNylOx9tJBoG4dKRpiI3Zrqoq7n1eSjDNELhUinq2OSLwt/3yuRPvU9qsRM&#10;x6m2VNZY1m1eq+UC2iFCGLU4lQH/UIUF7eijZ6oVJGAPUT+jslpEj75PM+Ft5fteC1U0kJqm/kvN&#10;5xGCKlrIHAxnm/D/0YqPu01kWlLvOHNgqUWPX789fv/Bmnk2ZwrYEubObeJph2ETs9J9H21+kwa2&#10;L4YezoaqfWKCDq/mN5fza/JdUG7+9iozVk9XQ8T0XnnLctBxo11WCy3sPmA6Qn9B8rFxbOr4ZXPT&#10;ZEagaekNJAptoPrRDeUyeqPlWhuTr2Actncmsh1Q/9frmp5TDX/A8ldWgOMRV1IZBu2oQL5zkqVD&#10;IGccjTDPNVglOTOKJj5HBZlAm5cgSb5x5EI29mhljrZeHqgPDyHqYSQrmlJlzlDfi2enGc2D9fu+&#10;MD39Sc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uafiY9cAAAAKAQAADwAAAAAAAAABACAAAAAi&#10;AAAAZHJzL2Rvd25yZXYueG1sUEsBAhQAFAAAAAgAh07iQIiZrk/SAQAAkQMAAA4AAAAAAAAAAQAg&#10;AAAAJgEAAGRycy9lMm9Eb2MueG1sUEsFBgAAAAAGAAYAWQEAAGoFAAAAAA==&#10;">
                <v:fill on="f" focussize="0,0"/>
                <v:stroke weight="3.3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FF0000"/>
          <w:spacing w:val="-16"/>
          <w:w w:val="92"/>
          <w:kern w:val="0"/>
          <w:sz w:val="68"/>
          <w:szCs w:val="68"/>
          <w:lang w:val="en-US" w:eastAsia="zh-CN" w:bidi="ar"/>
        </w:rPr>
        <w:t>湛江市精神文明建设委员会办公室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 w:bidi="ar"/>
        </w:rPr>
        <w:t>文明办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〔201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 w:bidi="ar"/>
        </w:rPr>
        <w:t>107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ascii="宋体"/>
          <w:b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关于开展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湛江市城乡文明创建问卷调查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工作的通知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ascii="方正小标宋_GBK" w:hAnsi="宋体" w:eastAsia="方正小标宋_GBK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各县（市、区）党委宣传部，市委各部委，市直各单位，市各人民团体，中央、省驻湛各单位：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480" w:firstLineChars="150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深化“不忘初心、牢记使命”主题教育活动，切实做好调查研究工作，深入了解我市城乡文明创建存在的突出问题，更好地推进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我市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城乡文明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创建工作，自2019年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起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至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日，由市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办主办，湛江日报社承办，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运用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湛江文明网、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湛江新闻网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对我市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城乡文明创建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 xml:space="preserve">进行网上问卷调查，现就有关事项通知如下：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1.各县（市、区）党委宣传部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积极组织各镇街、社区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引导干部群众</w:t>
      </w:r>
      <w:r>
        <w:rPr>
          <w:rFonts w:hint="eastAsia" w:ascii="仿宋_GB2312" w:hAnsi="仿宋_GB2312" w:eastAsia="仿宋_GB2312" w:cs="仿宋_GB2312"/>
          <w:sz w:val="32"/>
          <w:szCs w:val="32"/>
        </w:rPr>
        <w:t>参与问卷调查。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2.市委各部委，市直各单位，市各人民团体，中央、省驻湛各单位要积极发动本单位人员参与问卷调查。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湛江新闻网</w:t>
      </w:r>
      <w:r>
        <w:rPr>
          <w:rFonts w:hint="eastAsia" w:ascii="仿宋_GB2312" w:hAnsi="仿宋_GB2312" w:eastAsia="仿宋_GB2312" w:cs="仿宋_GB2312"/>
          <w:sz w:val="32"/>
          <w:szCs w:val="32"/>
        </w:rPr>
        <w:t>实时统计各单位实际参与答卷的人员详情。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特此通知。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 xml:space="preserve">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center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  <w:r>
        <w:rPr>
          <w:rFonts w:hint="eastAsia" w:ascii="仿宋_GB2312" w:eastAsia="仿宋_GB2312"/>
          <w:sz w:val="32"/>
          <w:szCs w:val="32"/>
          <w:lang w:eastAsia="zh-CN"/>
        </w:rPr>
        <w:t>湛江市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城乡文明创建</w:t>
      </w:r>
      <w:r>
        <w:rPr>
          <w:rFonts w:hint="eastAsia" w:ascii="仿宋_GB2312" w:eastAsia="仿宋_GB2312"/>
          <w:sz w:val="32"/>
          <w:szCs w:val="32"/>
        </w:rPr>
        <w:t>问卷调查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3870325</wp:posOffset>
            </wp:positionH>
            <wp:positionV relativeFrom="paragraph">
              <wp:posOffset>186055</wp:posOffset>
            </wp:positionV>
            <wp:extent cx="1019175" cy="891540"/>
            <wp:effectExtent l="0" t="0" r="9525" b="3810"/>
            <wp:wrapTight wrapText="bothSides">
              <wp:wrapPolygon>
                <wp:start x="0" y="0"/>
                <wp:lineTo x="0" y="21231"/>
                <wp:lineTo x="21398" y="21231"/>
                <wp:lineTo x="21398" y="0"/>
                <wp:lineTo x="0" y="0"/>
              </wp:wrapPolygon>
            </wp:wrapTight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1128395</wp:posOffset>
            </wp:positionH>
            <wp:positionV relativeFrom="paragraph">
              <wp:posOffset>177800</wp:posOffset>
            </wp:positionV>
            <wp:extent cx="1047750" cy="906780"/>
            <wp:effectExtent l="0" t="0" r="0" b="7620"/>
            <wp:wrapTight wrapText="bothSides">
              <wp:wrapPolygon>
                <wp:start x="0" y="0"/>
                <wp:lineTo x="0" y="21328"/>
                <wp:lineTo x="21207" y="21328"/>
                <wp:lineTo x="21207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jc w:val="center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jc w:val="center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840" w:firstLineChars="300"/>
        <w:jc w:val="both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扫码进入湛江文明网链接           扫码进入湛江新闻网链接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center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center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湛江市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精神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文明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建设委员会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4480" w:firstLineChars="14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2019年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textAlignment w:val="auto"/>
        <w:rPr>
          <w:rFonts w:ascii="仿宋_GB2312" w:hAnsi="仿宋_GB2312" w:eastAsia="仿宋_GB2312" w:cs="仿宋_GB2312"/>
          <w:color w:val="000000"/>
          <w:spacing w:val="-17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17"/>
          <w:sz w:val="32"/>
          <w:szCs w:val="32"/>
        </w:rPr>
        <w:t>（联系人：陈敏，联系电话：3588079，电子邮箱：zjcwb301@163.com）</w:t>
      </w:r>
    </w:p>
    <w:p>
      <w:pPr>
        <w:spacing w:line="600" w:lineRule="exact"/>
        <w:rPr>
          <w:rFonts w:ascii="宋体" w:hAnsi="宋体"/>
          <w:b/>
          <w:color w:val="000000"/>
          <w:sz w:val="32"/>
          <w:szCs w:val="32"/>
        </w:rPr>
      </w:pPr>
    </w:p>
    <w:p>
      <w:pPr>
        <w:spacing w:line="600" w:lineRule="exact"/>
        <w:rPr>
          <w:rFonts w:ascii="宋体" w:hAnsi="宋体"/>
          <w:b/>
          <w:color w:val="000000"/>
          <w:sz w:val="32"/>
          <w:szCs w:val="32"/>
        </w:rPr>
      </w:pPr>
    </w:p>
    <w:p>
      <w:pPr>
        <w:spacing w:line="600" w:lineRule="exact"/>
        <w:rPr>
          <w:rFonts w:ascii="宋体" w:hAnsi="宋体"/>
          <w:b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"/>
        </w:rPr>
        <w:t>湛江市城乡文明创建问卷调查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>1.您居住的地区是？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A.城区  B. 乡镇  C. 农村 </w:t>
      </w:r>
      <w:r>
        <w:rPr>
          <w:rFonts w:ascii="仿宋_GB2312" w:eastAsia="仿宋_GB2312"/>
          <w:kern w:val="0"/>
          <w:sz w:val="32"/>
          <w:szCs w:val="32"/>
        </w:rPr>
        <w:t xml:space="preserve"> 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>2.你的职业是？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color w:val="333333"/>
          <w:kern w:val="0"/>
          <w:sz w:val="32"/>
          <w:szCs w:val="32"/>
        </w:rPr>
      </w:pPr>
      <w:r>
        <w:rPr>
          <w:rFonts w:hint="eastAsia" w:ascii="仿宋_GB2312" w:eastAsia="仿宋_GB2312"/>
          <w:color w:val="333333"/>
          <w:kern w:val="0"/>
          <w:sz w:val="32"/>
          <w:szCs w:val="32"/>
        </w:rPr>
        <w:t>A.机关单位 B.企事业单位  C.经商  D.务农  E.其他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 xml:space="preserve">3.您的年龄是？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             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color w:val="333333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A.18-35岁 B.36-55岁 C.56-65岁  </w:t>
      </w:r>
      <w:r>
        <w:rPr>
          <w:rFonts w:hint="eastAsia" w:ascii="仿宋_GB2312" w:eastAsia="仿宋_GB2312"/>
          <w:color w:val="333333"/>
          <w:kern w:val="0"/>
          <w:sz w:val="32"/>
          <w:szCs w:val="32"/>
        </w:rPr>
        <w:t>D.其他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>4.您对现在居住环境的文明创建工作满意吗？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333333"/>
          <w:kern w:val="0"/>
          <w:sz w:val="32"/>
          <w:szCs w:val="32"/>
        </w:rPr>
        <w:t>A.满意 B.基本满意 C.一般  D.不满意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>5.您认为您居住地的文明创建工作近年来的发展变化如何？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color w:val="333333"/>
          <w:kern w:val="0"/>
          <w:sz w:val="32"/>
          <w:szCs w:val="32"/>
        </w:rPr>
      </w:pPr>
      <w:r>
        <w:rPr>
          <w:rFonts w:hint="eastAsia" w:ascii="仿宋_GB2312" w:eastAsia="仿宋_GB2312"/>
          <w:color w:val="333333"/>
          <w:kern w:val="0"/>
          <w:sz w:val="32"/>
          <w:szCs w:val="32"/>
        </w:rPr>
        <w:t xml:space="preserve">A.有明显进步  B.有一定进步  C.一般  D.无变化 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>6.您觉得所在地区的市民文明素质如何？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A.好  B.较好  C.一般  D.不好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>7.您觉得市民文明素质不好的方面主要表现为：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A.举止不文明 B.不遵守交通法规 C.乱扔垃圾 D.乱搭乱建E.破坏公物 F.其他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>8.您觉得我市城乡文明创建发展平衡吗？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color w:val="333333"/>
          <w:kern w:val="0"/>
          <w:sz w:val="32"/>
          <w:szCs w:val="32"/>
        </w:rPr>
      </w:pPr>
      <w:r>
        <w:rPr>
          <w:rFonts w:hint="eastAsia" w:ascii="仿宋_GB2312" w:eastAsia="仿宋_GB2312"/>
          <w:color w:val="333333"/>
          <w:kern w:val="0"/>
          <w:sz w:val="32"/>
          <w:szCs w:val="32"/>
        </w:rPr>
        <w:t>A.平衡 B.一般 C.不平衡 D.差距很大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>9.您认为</w:t>
      </w:r>
      <w:r>
        <w:rPr>
          <w:rFonts w:hint="eastAsia" w:ascii="仿宋_GB2312" w:eastAsia="仿宋_GB2312"/>
          <w:b/>
          <w:bCs/>
          <w:sz w:val="32"/>
          <w:szCs w:val="32"/>
        </w:rPr>
        <w:t>城乡文明创建存在的差距主要有哪些方面？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A.基础设施 B.环境卫生 C.交通秩序 D.市容市貌 E.公民道德 F.公共服务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>10.您认为当前制约城乡文明创建的主要因素是什么？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A.资金投入不足 B.创建基础薄弱 C.体制机制不健全 D.队伍力量薄弱</w:t>
      </w:r>
    </w:p>
    <w:p>
      <w:pPr>
        <w:autoSpaceDE w:val="0"/>
        <w:spacing w:line="560" w:lineRule="exact"/>
        <w:rPr>
          <w:rFonts w:ascii="仿宋_GB2312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>11.您对本市公益广告宣传覆盖面如何评价？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A.刊播很普遍 B.刊播普遍  C.一般  D.</w:t>
      </w:r>
      <w:r>
        <w:rPr>
          <w:rFonts w:hint="eastAsia" w:ascii="仿宋_GB2312" w:eastAsia="仿宋_GB2312"/>
          <w:bCs/>
          <w:kern w:val="0"/>
          <w:sz w:val="32"/>
          <w:szCs w:val="32"/>
        </w:rPr>
        <w:t xml:space="preserve"> 覆盖面不够</w:t>
      </w:r>
    </w:p>
    <w:p>
      <w:pPr>
        <w:widowControl/>
        <w:autoSpaceDE w:val="0"/>
        <w:spacing w:line="560" w:lineRule="exact"/>
        <w:textAlignment w:val="bottom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/>
          <w:kern w:val="0"/>
          <w:sz w:val="32"/>
          <w:szCs w:val="32"/>
        </w:rPr>
        <w:t>12.您在单位或社区（农村）接受过关于文明礼貌、文明言行、文明规范或者文明创建方面的宣传展示吗？</w:t>
      </w:r>
    </w:p>
    <w:p>
      <w:pPr>
        <w:widowControl/>
        <w:shd w:val="clear" w:color="auto" w:fill="FFFFFF"/>
        <w:autoSpaceDE w:val="0"/>
        <w:spacing w:line="560" w:lineRule="exact"/>
        <w:jc w:val="left"/>
        <w:textAlignment w:val="bottom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A接受过  B.没有接受过  C.说不清</w:t>
      </w:r>
    </w:p>
    <w:p>
      <w:pPr>
        <w:autoSpaceDE w:val="0"/>
        <w:spacing w:line="560" w:lineRule="exact"/>
        <w:rPr>
          <w:rFonts w:ascii="仿宋_GB2312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 xml:space="preserve">13.您认为身边的志愿服务活动氛围如何？  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color w:val="333333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A.浓厚 B.较浓厚  C.一般  D.不清楚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b/>
          <w:bCs/>
          <w:color w:val="333333"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color w:val="333333"/>
          <w:kern w:val="0"/>
          <w:sz w:val="32"/>
          <w:szCs w:val="32"/>
        </w:rPr>
        <w:t>14.您对当地新时代文明实践中心建设评价如何？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A.好  B.较好  C.一般  D.不好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b/>
          <w:bCs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>15.您认为当地文明村镇创建成效如何？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A.好  B.较好  C.一般  D.不好</w:t>
      </w:r>
    </w:p>
    <w:p>
      <w:pPr>
        <w:widowControl/>
        <w:autoSpaceDE w:val="0"/>
        <w:spacing w:line="560" w:lineRule="exact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kern w:val="0"/>
          <w:sz w:val="32"/>
          <w:szCs w:val="32"/>
        </w:rPr>
        <w:t>16.您觉得如何提高大家对文明创建的支持率和参与率？</w:t>
      </w:r>
    </w:p>
    <w:p>
      <w:pPr>
        <w:widowControl/>
        <w:autoSpaceDE w:val="0"/>
        <w:spacing w:line="560" w:lineRule="exact"/>
        <w:jc w:val="left"/>
      </w:pPr>
      <w:r>
        <w:rPr>
          <w:rFonts w:hint="eastAsia" w:ascii="仿宋_GB2312" w:eastAsia="仿宋_GB2312"/>
          <w:kern w:val="0"/>
          <w:sz w:val="32"/>
          <w:szCs w:val="32"/>
        </w:rPr>
        <w:t xml:space="preserve">A.大力宣传，营造浓厚氛围 B.加大惠民力度，解决群众所急所需所盼。C.问计于民，搭建更多市民参与平台D.其他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41" w:right="1531" w:bottom="2041" w:left="1531" w:header="851" w:footer="992" w:gutter="0"/>
      <w:pgNumType w:fmt="numberInDash"/>
      <w:cols w:space="0" w:num="1"/>
      <w:rtlGutter w:val="0"/>
      <w:docGrid w:type="lines" w:linePitch="3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727730"/>
                          </w:sdtPr>
                          <w:sdt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hAnsi="宋体" w:cs="宋体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宋体" w:hAnsi="宋体" w:cs="宋体"/>
                                  <w:sz w:val="28"/>
                                  <w:szCs w:val="28"/>
                                </w:rPr>
                                <w:t xml:space="preserve"> 13 -</w:t>
                              </w:r>
                              <w:r>
                                <w:rPr>
                                  <w:rFonts w:hint="eastAsia" w:ascii="宋体" w:hAnsi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xQTjkZAgAAIQQAAA4AAABkcnMvZTJvRG9jLnhtbK1Ty47TMBTdI/EP&#10;lvc0aRFVVTUdlRkVIVXMSAWxdh2nieSXbLdJ+QD4A1Zs2PNd/Q6OnaaDmFkhNva17/vccxc3nZLk&#10;KJxvjC7oeJRTIjQ3ZaP3Bf30cf1qRokPTJdMGi0KehKe3ixfvli0di4mpjayFI4giPbz1ha0DsHO&#10;s8zzWijmR8YKDWVlnGIBT7fPSsdaRFcym+T5NGuNK60zXHiP37teSZcpflUJHu6ryotAZEFRW0in&#10;S+cuntlyweZ7x2zd8EsZ7B+qUKzRSHoNdccCIwfXPAmlGu6MN1UYcaMyU1UNF6kHdDPO/+pmWzMr&#10;Ui8Ax9srTP7/heUfjg+ONGVBp5RopjCi8/dv5x+/zj+/kmmEp7V+DquthV3o3poOYx7+PT5j113l&#10;VLzRD4EeQJ+u4IouEB6dZpPZLIeKQzc8ED97dLfOh3fCKBKFgjpML4HKjhsfetPBJGbTZt1ImSYo&#10;NWnRwus3eXK4ahBc6mgrEhcuYWJLfelRCt2uu/S5M+UJbTrT88Rbvm5Qyob58MAciIHyQfZwj6OS&#10;BinNRaKkNu7Lc//RHvOClpIWRCuoxiZQIt9rzDFychDcIOwGQR/UrQFzx1giy5MIBxfkIFbOqM/Y&#10;gFXMARXTHJkKGgbxNvRkxwZxsVolo4N1zb7uHcBCy8JGby2PaSJU3q4OAdAmxCNAPSqYVHyAh2lm&#10;l52JRP/znaweN3v5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BMUE45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727730"/>
                    </w:sdtPr>
                    <w:sdtContent>
                      <w:p>
                        <w:pPr>
                          <w:pStyle w:val="4"/>
                          <w:jc w:val="center"/>
                        </w:pPr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宋体" w:hAnsi="宋体" w:cs="宋体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宋体" w:hAnsi="宋体" w:cs="宋体"/>
                            <w:sz w:val="28"/>
                            <w:szCs w:val="28"/>
                          </w:rPr>
                          <w:t xml:space="preserve"> 13 -</w:t>
                        </w:r>
                        <w:r>
                          <w:rPr>
                            <w:rFonts w:hint="eastAsia" w:ascii="宋体" w:hAnsi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40"/>
  <w:drawingGridVerticalSpacing w:val="193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C5"/>
    <w:rsid w:val="00003697"/>
    <w:rsid w:val="000A4D64"/>
    <w:rsid w:val="000D634A"/>
    <w:rsid w:val="0010591B"/>
    <w:rsid w:val="00154595"/>
    <w:rsid w:val="0019242F"/>
    <w:rsid w:val="001A1999"/>
    <w:rsid w:val="00232DC7"/>
    <w:rsid w:val="00264EEF"/>
    <w:rsid w:val="002945BF"/>
    <w:rsid w:val="002D43FD"/>
    <w:rsid w:val="003528B1"/>
    <w:rsid w:val="00382796"/>
    <w:rsid w:val="003A23BB"/>
    <w:rsid w:val="003C298B"/>
    <w:rsid w:val="00470A5D"/>
    <w:rsid w:val="004A1E31"/>
    <w:rsid w:val="004C5E87"/>
    <w:rsid w:val="00534F64"/>
    <w:rsid w:val="005A0EDF"/>
    <w:rsid w:val="005A323B"/>
    <w:rsid w:val="005C6213"/>
    <w:rsid w:val="005F3065"/>
    <w:rsid w:val="0061684D"/>
    <w:rsid w:val="0065547F"/>
    <w:rsid w:val="00655940"/>
    <w:rsid w:val="00680B31"/>
    <w:rsid w:val="006D4E95"/>
    <w:rsid w:val="006E1E8E"/>
    <w:rsid w:val="006E27CB"/>
    <w:rsid w:val="00747E54"/>
    <w:rsid w:val="007540CD"/>
    <w:rsid w:val="007610D5"/>
    <w:rsid w:val="00764848"/>
    <w:rsid w:val="007B3E23"/>
    <w:rsid w:val="007E1767"/>
    <w:rsid w:val="00802A99"/>
    <w:rsid w:val="00807DC5"/>
    <w:rsid w:val="00812FA3"/>
    <w:rsid w:val="008470F9"/>
    <w:rsid w:val="00856B22"/>
    <w:rsid w:val="00864B2D"/>
    <w:rsid w:val="008737E0"/>
    <w:rsid w:val="008E0D29"/>
    <w:rsid w:val="008E3C80"/>
    <w:rsid w:val="008E7894"/>
    <w:rsid w:val="00960D0F"/>
    <w:rsid w:val="00A011EF"/>
    <w:rsid w:val="00B10311"/>
    <w:rsid w:val="00B112BB"/>
    <w:rsid w:val="00B55EB9"/>
    <w:rsid w:val="00B84F35"/>
    <w:rsid w:val="00BB61D0"/>
    <w:rsid w:val="00BF14C3"/>
    <w:rsid w:val="00C136B2"/>
    <w:rsid w:val="00C74A72"/>
    <w:rsid w:val="00C87306"/>
    <w:rsid w:val="00CB06F8"/>
    <w:rsid w:val="00CB42BF"/>
    <w:rsid w:val="00D123AA"/>
    <w:rsid w:val="00D61032"/>
    <w:rsid w:val="00DC19C5"/>
    <w:rsid w:val="00DC5C77"/>
    <w:rsid w:val="00DE5066"/>
    <w:rsid w:val="00DE6423"/>
    <w:rsid w:val="00E03D3E"/>
    <w:rsid w:val="00E33D1C"/>
    <w:rsid w:val="00E466BC"/>
    <w:rsid w:val="00E52AE1"/>
    <w:rsid w:val="00E657ED"/>
    <w:rsid w:val="00E81044"/>
    <w:rsid w:val="00EB74DD"/>
    <w:rsid w:val="00EB7F41"/>
    <w:rsid w:val="00F5165A"/>
    <w:rsid w:val="00F721AE"/>
    <w:rsid w:val="00F95163"/>
    <w:rsid w:val="00FB478A"/>
    <w:rsid w:val="00FF748F"/>
    <w:rsid w:val="01634FE6"/>
    <w:rsid w:val="019A667F"/>
    <w:rsid w:val="02AC51B4"/>
    <w:rsid w:val="02C30DC7"/>
    <w:rsid w:val="03D82B39"/>
    <w:rsid w:val="04880EBB"/>
    <w:rsid w:val="05A54CC3"/>
    <w:rsid w:val="064D145B"/>
    <w:rsid w:val="068A23A3"/>
    <w:rsid w:val="07066A57"/>
    <w:rsid w:val="07484D18"/>
    <w:rsid w:val="07907831"/>
    <w:rsid w:val="0857431F"/>
    <w:rsid w:val="099C1BAF"/>
    <w:rsid w:val="09C56F78"/>
    <w:rsid w:val="0A6C5994"/>
    <w:rsid w:val="0CA457B1"/>
    <w:rsid w:val="0D6E5CBD"/>
    <w:rsid w:val="0F031E22"/>
    <w:rsid w:val="100073C3"/>
    <w:rsid w:val="115949FD"/>
    <w:rsid w:val="11881752"/>
    <w:rsid w:val="11FD201A"/>
    <w:rsid w:val="127D383A"/>
    <w:rsid w:val="12EC693D"/>
    <w:rsid w:val="147916D7"/>
    <w:rsid w:val="157A3264"/>
    <w:rsid w:val="16566804"/>
    <w:rsid w:val="16EC62D6"/>
    <w:rsid w:val="16F451FF"/>
    <w:rsid w:val="17D757DB"/>
    <w:rsid w:val="180C439C"/>
    <w:rsid w:val="181E7EF9"/>
    <w:rsid w:val="198B5C42"/>
    <w:rsid w:val="1A4243F0"/>
    <w:rsid w:val="1B767D34"/>
    <w:rsid w:val="1BFC702D"/>
    <w:rsid w:val="1C562975"/>
    <w:rsid w:val="1C846B3E"/>
    <w:rsid w:val="1CBB3EC9"/>
    <w:rsid w:val="1CC21279"/>
    <w:rsid w:val="1D7745E9"/>
    <w:rsid w:val="1DF90EF7"/>
    <w:rsid w:val="1E1510DF"/>
    <w:rsid w:val="1E364C9A"/>
    <w:rsid w:val="1E6934E8"/>
    <w:rsid w:val="1E6E5CED"/>
    <w:rsid w:val="1E93785D"/>
    <w:rsid w:val="1F000A6D"/>
    <w:rsid w:val="1FEB0C5B"/>
    <w:rsid w:val="1FEB73E6"/>
    <w:rsid w:val="20C618B4"/>
    <w:rsid w:val="20CE5E71"/>
    <w:rsid w:val="21312A6C"/>
    <w:rsid w:val="216F7EFD"/>
    <w:rsid w:val="218F2077"/>
    <w:rsid w:val="21B460BF"/>
    <w:rsid w:val="22231425"/>
    <w:rsid w:val="22633A1E"/>
    <w:rsid w:val="23645BDD"/>
    <w:rsid w:val="24072A29"/>
    <w:rsid w:val="24474D53"/>
    <w:rsid w:val="246D4E06"/>
    <w:rsid w:val="258055A4"/>
    <w:rsid w:val="25A3529D"/>
    <w:rsid w:val="265D7AD8"/>
    <w:rsid w:val="26F14BDA"/>
    <w:rsid w:val="27B11640"/>
    <w:rsid w:val="281826D6"/>
    <w:rsid w:val="28680CF3"/>
    <w:rsid w:val="291C3B59"/>
    <w:rsid w:val="2A76425B"/>
    <w:rsid w:val="2B6B3A2D"/>
    <w:rsid w:val="2C0842D1"/>
    <w:rsid w:val="2CB510ED"/>
    <w:rsid w:val="2D08345B"/>
    <w:rsid w:val="2D1A7E9B"/>
    <w:rsid w:val="2D434BAE"/>
    <w:rsid w:val="2E1429BE"/>
    <w:rsid w:val="2E3E4D50"/>
    <w:rsid w:val="2F4D51F8"/>
    <w:rsid w:val="2FE927B6"/>
    <w:rsid w:val="30183872"/>
    <w:rsid w:val="307D7691"/>
    <w:rsid w:val="314D24CB"/>
    <w:rsid w:val="31B654EF"/>
    <w:rsid w:val="32E70ADF"/>
    <w:rsid w:val="32F051D1"/>
    <w:rsid w:val="35A3529A"/>
    <w:rsid w:val="36C33318"/>
    <w:rsid w:val="37B25965"/>
    <w:rsid w:val="3967753C"/>
    <w:rsid w:val="39F12506"/>
    <w:rsid w:val="3AA75F9B"/>
    <w:rsid w:val="3DDA00C8"/>
    <w:rsid w:val="3DF138F8"/>
    <w:rsid w:val="3EC43A6C"/>
    <w:rsid w:val="3EFB21CC"/>
    <w:rsid w:val="42275463"/>
    <w:rsid w:val="431F0007"/>
    <w:rsid w:val="43AB3820"/>
    <w:rsid w:val="444E4097"/>
    <w:rsid w:val="4522385A"/>
    <w:rsid w:val="460A62BD"/>
    <w:rsid w:val="479A3771"/>
    <w:rsid w:val="48065020"/>
    <w:rsid w:val="48BB0C70"/>
    <w:rsid w:val="48EA4F37"/>
    <w:rsid w:val="4D521E71"/>
    <w:rsid w:val="4E2369E1"/>
    <w:rsid w:val="4EFC004E"/>
    <w:rsid w:val="4F905B93"/>
    <w:rsid w:val="4FDA54FE"/>
    <w:rsid w:val="4FF672CD"/>
    <w:rsid w:val="504172FF"/>
    <w:rsid w:val="5073409B"/>
    <w:rsid w:val="509363FD"/>
    <w:rsid w:val="50F41E2F"/>
    <w:rsid w:val="511B1D3B"/>
    <w:rsid w:val="51A50D16"/>
    <w:rsid w:val="5216059C"/>
    <w:rsid w:val="524E2B7F"/>
    <w:rsid w:val="52DE43E0"/>
    <w:rsid w:val="53781EA9"/>
    <w:rsid w:val="55B34E36"/>
    <w:rsid w:val="55EA50C2"/>
    <w:rsid w:val="55F65B0E"/>
    <w:rsid w:val="562109DC"/>
    <w:rsid w:val="564A005C"/>
    <w:rsid w:val="567712B9"/>
    <w:rsid w:val="56DC2725"/>
    <w:rsid w:val="56DF7074"/>
    <w:rsid w:val="583D773A"/>
    <w:rsid w:val="583F12C6"/>
    <w:rsid w:val="587B1409"/>
    <w:rsid w:val="59A41F53"/>
    <w:rsid w:val="59B041FF"/>
    <w:rsid w:val="59E05736"/>
    <w:rsid w:val="5AAE2298"/>
    <w:rsid w:val="5B023626"/>
    <w:rsid w:val="5B5F32D5"/>
    <w:rsid w:val="5C3661D8"/>
    <w:rsid w:val="5C850B9F"/>
    <w:rsid w:val="5CD05697"/>
    <w:rsid w:val="5D467206"/>
    <w:rsid w:val="5E366151"/>
    <w:rsid w:val="5F8203F7"/>
    <w:rsid w:val="5F9A5896"/>
    <w:rsid w:val="60406210"/>
    <w:rsid w:val="60411F1A"/>
    <w:rsid w:val="610A545F"/>
    <w:rsid w:val="62E16F08"/>
    <w:rsid w:val="62E26147"/>
    <w:rsid w:val="64574592"/>
    <w:rsid w:val="6553596C"/>
    <w:rsid w:val="66373AAF"/>
    <w:rsid w:val="663E3312"/>
    <w:rsid w:val="667A27B6"/>
    <w:rsid w:val="695155F3"/>
    <w:rsid w:val="69830329"/>
    <w:rsid w:val="69887978"/>
    <w:rsid w:val="6A4F46CA"/>
    <w:rsid w:val="6B5A24BE"/>
    <w:rsid w:val="6C82304C"/>
    <w:rsid w:val="6E714EE0"/>
    <w:rsid w:val="6E976C70"/>
    <w:rsid w:val="6F865ECA"/>
    <w:rsid w:val="71907983"/>
    <w:rsid w:val="71CC7FFE"/>
    <w:rsid w:val="725E79D6"/>
    <w:rsid w:val="72610381"/>
    <w:rsid w:val="730679A6"/>
    <w:rsid w:val="737778BC"/>
    <w:rsid w:val="74610A3B"/>
    <w:rsid w:val="7464179C"/>
    <w:rsid w:val="75241167"/>
    <w:rsid w:val="75866C15"/>
    <w:rsid w:val="76692ACD"/>
    <w:rsid w:val="76FB4010"/>
    <w:rsid w:val="776E2D3F"/>
    <w:rsid w:val="78905449"/>
    <w:rsid w:val="78B14ACA"/>
    <w:rsid w:val="79572F0A"/>
    <w:rsid w:val="79897184"/>
    <w:rsid w:val="79B21A5C"/>
    <w:rsid w:val="79BA69E5"/>
    <w:rsid w:val="7A7568FA"/>
    <w:rsid w:val="7CD14294"/>
    <w:rsid w:val="7CDE58F2"/>
    <w:rsid w:val="7CFF5525"/>
    <w:rsid w:val="7D7F595A"/>
    <w:rsid w:val="7EB376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仿宋_GB2312"/>
      <w:sz w:val="32"/>
      <w:szCs w:val="24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15"/>
    <w:basedOn w:val="9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3">
    <w:name w:val="页脚 Char"/>
    <w:basedOn w:val="9"/>
    <w:link w:val="4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591</Words>
  <Characters>3371</Characters>
  <Lines>28</Lines>
  <Paragraphs>7</Paragraphs>
  <TotalTime>3</TotalTime>
  <ScaleCrop>false</ScaleCrop>
  <LinksUpToDate>false</LinksUpToDate>
  <CharactersWithSpaces>3955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2019-06-13T01:37:00Z</dcterms:created>
  <dc:creator>方水旺</dc:creator>
  <cp:lastModifiedBy>林晓娟</cp:lastModifiedBy>
  <dcterms:modified xsi:type="dcterms:W3CDTF">2019-10-09T03:14:04Z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